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8C" w:rsidRPr="00842F7A" w:rsidRDefault="00842F7A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rFonts w:eastAsia="Calibri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3.8pt;height:692.4pt">
            <v:imagedata r:id="rId4" o:title="програ ра"/>
          </v:shape>
        </w:pict>
      </w:r>
    </w:p>
    <w:p w:rsidR="002D1C8C" w:rsidRDefault="002D1C8C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bdr w:val="none" w:sz="0" w:space="0" w:color="auto" w:frame="1"/>
        </w:rPr>
      </w:pP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lastRenderedPageBreak/>
        <w:t>Основания для разработки программы: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1.Федеральный закон «Об образовании» (2013 г.),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 Концепция модернизации российского образования на период до 2010 года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 Концепция дошкольного воспитания (Давыдов В.В., Петровский В.А.)</w:t>
      </w:r>
      <w:r w:rsidRPr="00915A79">
        <w:rPr>
          <w:sz w:val="28"/>
          <w:szCs w:val="28"/>
        </w:rPr>
        <w:br/>
        <w:t>4. Конвенция  о правах ребенка (от 20 ноября</w:t>
      </w:r>
      <w:r w:rsidRPr="00915A79">
        <w:rPr>
          <w:rStyle w:val="apple-converted-space"/>
          <w:sz w:val="28"/>
          <w:szCs w:val="28"/>
        </w:rPr>
        <w:t> </w:t>
      </w:r>
      <w:r w:rsidRPr="00915A79">
        <w:rPr>
          <w:sz w:val="28"/>
          <w:szCs w:val="28"/>
        </w:rPr>
        <w:t>1989 г.).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5. Федеральные государственные образовательные стандарты дошкольного образования.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6.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proofErr w:type="gramStart"/>
      <w:r w:rsidRPr="00915A79">
        <w:rPr>
          <w:sz w:val="28"/>
          <w:szCs w:val="28"/>
        </w:rPr>
        <w:t>.(</w:t>
      </w:r>
      <w:proofErr w:type="gramEnd"/>
      <w:r w:rsidRPr="00915A79">
        <w:rPr>
          <w:sz w:val="28"/>
          <w:szCs w:val="28"/>
        </w:rPr>
        <w:t xml:space="preserve"> от 30 августа 2013г № 1014)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t>Основные исполнители программы: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 Педагогический коллектив, сотрудники, родительская общественность,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представители социума, взаимодействующие с МДОУ.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rStyle w:val="apple-converted-space"/>
          <w:sz w:val="28"/>
          <w:szCs w:val="28"/>
        </w:rPr>
        <w:t> </w:t>
      </w:r>
      <w:r w:rsidRPr="00915A79">
        <w:rPr>
          <w:b/>
          <w:bCs/>
          <w:sz w:val="28"/>
          <w:szCs w:val="28"/>
          <w:bdr w:val="none" w:sz="0" w:space="0" w:color="auto" w:frame="1"/>
        </w:rPr>
        <w:t>Сроки выполнения программы:</w:t>
      </w:r>
      <w:r w:rsidRPr="00915A79">
        <w:rPr>
          <w:sz w:val="28"/>
          <w:szCs w:val="28"/>
        </w:rPr>
        <w:t xml:space="preserve"> 2013 – 2016 годы.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t> Цели программы: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 Спланировать систему управленческих, методических и педагогических  действий, направленных на повышение результативности воспитательно-образовательного процесса,  качества предоставляемых учреждением услуг, максимально полное удовлетворение социального заказа.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t> Основные задачи программы: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1.Определение  уровня  работы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2.Определение модели будущего учреждения и формулирование его новой   концепции.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3.Составление конкретного поэтапного плана действий.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</w:t>
      </w:r>
      <w:r w:rsidRPr="00915A79">
        <w:rPr>
          <w:rStyle w:val="apple-converted-space"/>
          <w:sz w:val="28"/>
          <w:szCs w:val="28"/>
        </w:rPr>
        <w:t> </w:t>
      </w:r>
      <w:r w:rsidRPr="00915A79">
        <w:rPr>
          <w:b/>
          <w:bCs/>
          <w:sz w:val="28"/>
          <w:szCs w:val="28"/>
          <w:bdr w:val="none" w:sz="0" w:space="0" w:color="auto" w:frame="1"/>
        </w:rPr>
        <w:t>Ожидаемые конечные результаты: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1.Создание оптимальных условий для успешной реализации  Программы  развития детского сада.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2.Создание модели для развития ребенка по основным направлениям: физическому, познавательному, социально-коммуникативному, речевому и художественно-эстетическому.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lastRenderedPageBreak/>
        <w:t>3.Организация системы физкультурно-оздоровительной работы с включением всех участников воспитательно-образовательного процесса, а также представителей социума.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4.Обеспечение преемственности ДОУ и начального общего образования.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5.Создание центров  развивающей среды образовательного пространства, стимулирующего личностное, физическое, художественное развитие ребенка.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rStyle w:val="apple-converted-space"/>
          <w:sz w:val="28"/>
          <w:szCs w:val="28"/>
        </w:rPr>
        <w:t> </w:t>
      </w:r>
      <w:r w:rsidRPr="00915A79">
        <w:rPr>
          <w:b/>
          <w:bCs/>
          <w:sz w:val="28"/>
          <w:szCs w:val="28"/>
          <w:bdr w:val="none" w:sz="0" w:space="0" w:color="auto" w:frame="1"/>
        </w:rPr>
        <w:t>Миссия детского сада: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Воспитательно-образовательная деятельность с дошкольниками, обеспечивающая равные стартовые возможности развития каждого ребенка через приобщение к местным культурным традициям.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</w:t>
      </w:r>
      <w:r w:rsidRPr="00915A79">
        <w:rPr>
          <w:b/>
          <w:bCs/>
          <w:sz w:val="28"/>
          <w:szCs w:val="28"/>
          <w:bdr w:val="none" w:sz="0" w:space="0" w:color="auto" w:frame="1"/>
        </w:rPr>
        <w:t>Детский сад решает следующие задачи: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 Сохранение и укрепление физического и психического здоровья детей.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2.Обеспечение физического, познавательного, социально-коммуникативного, речевого и художественно-эстетического направления в развитии.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3.Воспитание с учетом возрастных категорий детей толерантности, любви к окружающей природе, Родине, семье.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4.Формирование общей культуры личности воспитанников.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5.Реализация базовой образовательной программы.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6.Взаимодействие с семьями воспитанников по повышению педагогической компетентности родителей, распространению положительного опыта семейного воспитания  для обеспечения полноценного развития детей.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7. Консультативно- методическая помощь родителям (законным представителям) по вопросам воспитания, обучения и развития детей, охране и укрепления здоровья воспитанников.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8.Создание благоприятного психологического климата в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9.Совершенствование  материально-технической базы педагогического  процесса.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</w:t>
      </w:r>
      <w:r w:rsidRPr="00915A79">
        <w:rPr>
          <w:rStyle w:val="apple-converted-space"/>
          <w:sz w:val="28"/>
          <w:szCs w:val="28"/>
        </w:rPr>
        <w:t> </w:t>
      </w:r>
      <w:r w:rsidRPr="00915A79">
        <w:rPr>
          <w:b/>
          <w:bCs/>
          <w:sz w:val="28"/>
          <w:szCs w:val="28"/>
          <w:bdr w:val="none" w:sz="0" w:space="0" w:color="auto" w:frame="1"/>
        </w:rPr>
        <w:t>Детский сад осуществляет: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Обучение и развитие детей дошкольного возраста.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  <w:bdr w:val="none" w:sz="0" w:space="0" w:color="auto" w:frame="1"/>
        </w:rPr>
        <w:t>Детский сад работает над осуществлением развития дошкольников по  следующим образовательным областям: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lastRenderedPageBreak/>
        <w:t>   1.Познавательная.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 2.Социально-коммуникативная.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 3.Художественно-эстетическая.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 4.Физическая.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  5. Речевая.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t> Детский сад осуществляет диагностику: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1.Здоровья дошкольников.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2.Физического развития.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3.Психического развития.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t> Детский сад использует комплексный подход в организации педагогического процесса,  включающий: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</w:t>
      </w:r>
      <w:proofErr w:type="gramStart"/>
      <w:r w:rsidRPr="00915A79">
        <w:rPr>
          <w:sz w:val="28"/>
          <w:szCs w:val="28"/>
        </w:rPr>
        <w:t>Диагностический</w:t>
      </w:r>
      <w:proofErr w:type="gramEnd"/>
      <w:r w:rsidRPr="00915A79">
        <w:rPr>
          <w:sz w:val="28"/>
          <w:szCs w:val="28"/>
        </w:rPr>
        <w:t xml:space="preserve"> (в течение года – предварительная, промежуточная, итоговая).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</w:t>
      </w:r>
      <w:proofErr w:type="gramStart"/>
      <w:r w:rsidRPr="00915A79">
        <w:rPr>
          <w:sz w:val="28"/>
          <w:szCs w:val="28"/>
        </w:rPr>
        <w:t>Воспитательно - образовательный</w:t>
      </w:r>
      <w:proofErr w:type="gramEnd"/>
      <w:r w:rsidRPr="00915A79">
        <w:rPr>
          <w:sz w:val="28"/>
          <w:szCs w:val="28"/>
        </w:rPr>
        <w:t xml:space="preserve">  (применение </w:t>
      </w:r>
      <w:proofErr w:type="spellStart"/>
      <w:r w:rsidRPr="00915A79">
        <w:rPr>
          <w:sz w:val="28"/>
          <w:szCs w:val="28"/>
        </w:rPr>
        <w:t>разноуровневых</w:t>
      </w:r>
      <w:proofErr w:type="spellEnd"/>
      <w:r w:rsidRPr="00915A79">
        <w:rPr>
          <w:sz w:val="28"/>
          <w:szCs w:val="28"/>
        </w:rPr>
        <w:t> 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программ, преемственность в работе специалистов, создание оптимальных условий успешного усвоения программ и т.д.).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 Консультационно-методической (педагогической помощи семье, пропаганда положительного семейного опыта).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t>Концепция развития учреждения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В современном обществе дошкольное учреждение является первой ступенью в образовании подрастающего поколения.  Развития у дошкольников мировоззренческих понятий через обогащение эмоционально-образного, познавательного, социально-нравственного и эстетического начал личности в их единстве. Формирование личности ребенка как субъекта отношений с </w:t>
      </w:r>
      <w:proofErr w:type="spellStart"/>
      <w:r w:rsidRPr="00915A79">
        <w:rPr>
          <w:sz w:val="28"/>
          <w:szCs w:val="28"/>
        </w:rPr>
        <w:t>социомумом</w:t>
      </w:r>
      <w:proofErr w:type="spellEnd"/>
      <w:r w:rsidRPr="00915A79">
        <w:rPr>
          <w:sz w:val="28"/>
          <w:szCs w:val="28"/>
        </w:rPr>
        <w:t>, другими людьми и самим собой.  Сохранение и укрепление здоровья воспитанников, выполнение в полном объеме социального заказа родителей и общества.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Проектирование образовательного пространства ДОУ осуществляется с учетом </w:t>
      </w:r>
      <w:r w:rsidRPr="00915A79">
        <w:rPr>
          <w:b/>
          <w:bCs/>
          <w:i/>
          <w:iCs/>
          <w:sz w:val="28"/>
          <w:szCs w:val="28"/>
          <w:bdr w:val="none" w:sz="0" w:space="0" w:color="auto" w:frame="1"/>
        </w:rPr>
        <w:t>принципов</w:t>
      </w:r>
      <w:r w:rsidRPr="00915A79">
        <w:rPr>
          <w:sz w:val="28"/>
          <w:szCs w:val="28"/>
          <w:u w:val="single"/>
          <w:bdr w:val="none" w:sz="0" w:space="0" w:color="auto" w:frame="1"/>
        </w:rPr>
        <w:t>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1.комплексно-тематический принцип организации воспитательно-образовательного процесса;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lastRenderedPageBreak/>
        <w:t>2.единства и взаимообусловленности принципов интеграции и дифференциации к содержанию образования;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3.принципы индивидуального подхода и учета интересов детей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4.принцип развивающего образования;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5.сочетание принципов научной обоснованности и практической направленности в непосредственно- образовательной деятельности;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6.принцип </w:t>
      </w:r>
      <w:proofErr w:type="spellStart"/>
      <w:r w:rsidRPr="00915A79">
        <w:rPr>
          <w:sz w:val="28"/>
          <w:szCs w:val="28"/>
        </w:rPr>
        <w:t>культуросообразности</w:t>
      </w:r>
      <w:proofErr w:type="spellEnd"/>
      <w:r w:rsidRPr="00915A79">
        <w:rPr>
          <w:sz w:val="28"/>
          <w:szCs w:val="28"/>
        </w:rPr>
        <w:t>, этических норм, правил культуры поведения и общения.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         Основываясь на принципах можно проектировать ценностные ориентиры, сформированные интегративные качества, которые будут положены в основу социального портрета выпускника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Определение принципов и ценностных ориентиров образования для развития каждого выпускника ДОУ, его успешных стартовых возможностей позволило определить желаемый статус учреждения как детский сад с приоритетными направлениями: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u w:val="single"/>
        </w:rPr>
      </w:pPr>
      <w:r w:rsidRPr="00915A79">
        <w:rPr>
          <w:sz w:val="28"/>
          <w:szCs w:val="28"/>
          <w:u w:val="single"/>
        </w:rPr>
        <w:t>- физическое развитие воспитанников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u w:val="single"/>
        </w:rPr>
      </w:pPr>
      <w:r w:rsidRPr="00915A79">
        <w:rPr>
          <w:sz w:val="28"/>
          <w:szCs w:val="28"/>
          <w:u w:val="single"/>
        </w:rPr>
        <w:t>- художественно – эстетическое развитие дошкольников.</w:t>
      </w:r>
    </w:p>
    <w:p w:rsidR="00752AA3" w:rsidRPr="00915A79" w:rsidRDefault="00752AA3" w:rsidP="003D002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С этой целью выделяются следующие перспективные задачи деятельности ДОУ: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1.Разработка и внедрение эффективной системы оздоровления детей в условиях ДОУ; реализация программы «Будь здоров!» до 2016 года.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 Создание единого образовательно-оздоровительного пространства «ДОУ и семья»;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 Развитие основ художественно-эстетического восприятия дошкольника через культурные традиции и местные обычаи;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4.Формирование профессиональных компетенций у педагогов,  обеспечивающих культуру построения предметно-развивающей среды с использованием современных информационных технологий (мультимедиа, интерактивная доска)</w:t>
      </w:r>
    </w:p>
    <w:p w:rsidR="00752AA3" w:rsidRPr="00915A79" w:rsidRDefault="00752AA3" w:rsidP="003D002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Актуальность данных задач подчеркивается важностью проблемы сохранения и укрепления здоровья дошкольников в условиях неблагоприятной </w:t>
      </w:r>
      <w:r w:rsidRPr="00915A79">
        <w:rPr>
          <w:sz w:val="28"/>
          <w:szCs w:val="28"/>
        </w:rPr>
        <w:lastRenderedPageBreak/>
        <w:t>экологической обстановки, в связи с катастрофическим ухудшением состояния здоровья населения, а также важнейшими задачами современного дошкольного образования: воспитание личности с высоким уровнем телесно-двигательных, духовных и интеллектуальных способностей, с достаточным для полноценной жизнедеятельности уровнем физического развития; установление доверительных отношений между детьми, родителями и педагогами, расширение сферы участия родителей в организации жизни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   </w:t>
      </w:r>
      <w:r w:rsidRPr="00915A79">
        <w:rPr>
          <w:sz w:val="28"/>
          <w:szCs w:val="28"/>
        </w:rPr>
        <w:tab/>
        <w:t xml:space="preserve">Модернизация дошкольного образования позволяет внедрять новые формы оздоровительной работы с детьми, в том числе </w:t>
      </w:r>
      <w:proofErr w:type="spellStart"/>
      <w:r w:rsidRPr="00915A79">
        <w:rPr>
          <w:sz w:val="28"/>
          <w:szCs w:val="28"/>
        </w:rPr>
        <w:t>здоровьесберегающие</w:t>
      </w:r>
      <w:proofErr w:type="spellEnd"/>
      <w:r w:rsidRPr="00915A79">
        <w:rPr>
          <w:sz w:val="28"/>
          <w:szCs w:val="28"/>
        </w:rPr>
        <w:t xml:space="preserve"> технологии. В детском саду созданы медико-социальные условия, обеспечивающие удовлетворительный уровень укрепления здоровья и снижения заболеваемости детей; имеются физкультурный зал с необходимым спортивным инвентарем; оборудована спортивная площадка; функционируют зоны различных видов физической активности в каждой возрастной группе, используются системы закаливания.</w:t>
      </w:r>
    </w:p>
    <w:p w:rsidR="00752AA3" w:rsidRPr="00915A79" w:rsidRDefault="00752AA3" w:rsidP="003D002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При разработке стратегии развития ДОУ была создана система мероприятий, направленных на охрану и укрепление здоровья детей, профилактику и снижение заболеваемости. </w:t>
      </w:r>
    </w:p>
    <w:p w:rsidR="00752AA3" w:rsidRPr="00915A79" w:rsidRDefault="00752AA3" w:rsidP="003D002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- отработана оптимальная система адаптации детей младшего дошкольного возраста к условиям ДОУ.</w:t>
      </w:r>
    </w:p>
    <w:p w:rsidR="00752AA3" w:rsidRPr="00915A79" w:rsidRDefault="00752AA3" w:rsidP="003D002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- разработана система закаливания адаптированная к условиям ДОУ;</w:t>
      </w:r>
    </w:p>
    <w:p w:rsidR="00752AA3" w:rsidRPr="00915A79" w:rsidRDefault="00752AA3" w:rsidP="003D002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- внедрение спортивных игр в практику ДОУ (пионербол, футбол, баскетбол, </w:t>
      </w:r>
      <w:proofErr w:type="spellStart"/>
      <w:r w:rsidRPr="00915A79">
        <w:rPr>
          <w:sz w:val="28"/>
          <w:szCs w:val="28"/>
        </w:rPr>
        <w:t>минигольф</w:t>
      </w:r>
      <w:proofErr w:type="spellEnd"/>
      <w:r w:rsidRPr="00915A79">
        <w:rPr>
          <w:sz w:val="28"/>
          <w:szCs w:val="28"/>
        </w:rPr>
        <w:t>, городки, боулинг, катание на велосипедах, хоккей, ходьба на лыжах, санки);</w:t>
      </w:r>
    </w:p>
    <w:p w:rsidR="00752AA3" w:rsidRPr="00915A79" w:rsidRDefault="00752AA3" w:rsidP="003D002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- активное использование нетрадиционных форм в физическом развитии дошкольников (турпоходы, летняя спартакиада, </w:t>
      </w:r>
      <w:proofErr w:type="spellStart"/>
      <w:r w:rsidRPr="00915A79">
        <w:rPr>
          <w:sz w:val="28"/>
          <w:szCs w:val="28"/>
        </w:rPr>
        <w:t>зимниада</w:t>
      </w:r>
      <w:proofErr w:type="spellEnd"/>
      <w:r w:rsidRPr="00915A79">
        <w:rPr>
          <w:sz w:val="28"/>
          <w:szCs w:val="28"/>
        </w:rPr>
        <w:t>, применение сухого песочного бассейна, тропа здоровья)</w:t>
      </w:r>
    </w:p>
    <w:p w:rsidR="00752AA3" w:rsidRPr="00915A79" w:rsidRDefault="00752AA3" w:rsidP="003D002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-отработана психолого-педагогическая система укрепления психологического здоровья дошкольников,  действует психолого-педагогическая служба; </w:t>
      </w:r>
    </w:p>
    <w:p w:rsidR="00752AA3" w:rsidRPr="00915A79" w:rsidRDefault="00752AA3" w:rsidP="003D002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lastRenderedPageBreak/>
        <w:t>- привлечение родителей к разработке и осуществлению оздоровительно- физической системы ДОУ;</w:t>
      </w:r>
    </w:p>
    <w:p w:rsidR="00752AA3" w:rsidRPr="00915A79" w:rsidRDefault="00752AA3" w:rsidP="004B4311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- сотрудничество ДОУ с культурно-спортивным комплексом поселка (ДЮСШ, спортивные секции, молодежный клуб «Алые паруса). 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ab/>
        <w:t>Актуальность художественно-эстетического направления ДОУ определяется учетом региональных, национально - исторических художественных традиций, связанных с местностью, материальными объектами, духовной устремленностью народа. Связи региональной и мировой художественных культур. Первостепенное значение имеет опора на детское художественное творчество, творческое раскрытие детской личности в разнообразных формах и видах художественной деятельности.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ab/>
        <w:t>Художественное воспитание современного ребенка в условиях перехода на ФГОС предполагает интегрированный подход, учет географических, исторических, культурно генных факторов сознания произведений искусства в едином потоке культуры. В интегрированном подходе важно учитывать внутренние образные духовные связи искусств – на уровне творческого процесса.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ab/>
        <w:t xml:space="preserve">В МДОУ «Мишелевский детский сад № 15» осуществляется ознакомление детей с </w:t>
      </w:r>
      <w:proofErr w:type="spellStart"/>
      <w:r w:rsidRPr="00915A79">
        <w:rPr>
          <w:sz w:val="28"/>
          <w:szCs w:val="28"/>
        </w:rPr>
        <w:t>Хайтинской</w:t>
      </w:r>
      <w:proofErr w:type="spellEnd"/>
      <w:r w:rsidRPr="00915A79">
        <w:rPr>
          <w:sz w:val="28"/>
          <w:szCs w:val="28"/>
        </w:rPr>
        <w:t xml:space="preserve"> росписи по фарфору. Разработана авторская программа художественно-эстетического развития старших дошкольников по ознакомлению с </w:t>
      </w:r>
      <w:proofErr w:type="spellStart"/>
      <w:r w:rsidRPr="00915A79">
        <w:rPr>
          <w:sz w:val="28"/>
          <w:szCs w:val="28"/>
        </w:rPr>
        <w:t>Хайтинской</w:t>
      </w:r>
      <w:proofErr w:type="spellEnd"/>
      <w:r w:rsidRPr="00915A79">
        <w:rPr>
          <w:sz w:val="28"/>
          <w:szCs w:val="28"/>
        </w:rPr>
        <w:t xml:space="preserve"> росписью по фарфору. Разработан  методический </w:t>
      </w:r>
      <w:proofErr w:type="gramStart"/>
      <w:r w:rsidRPr="00915A79">
        <w:rPr>
          <w:sz w:val="28"/>
          <w:szCs w:val="28"/>
        </w:rPr>
        <w:t>комплект</w:t>
      </w:r>
      <w:proofErr w:type="gramEnd"/>
      <w:r w:rsidRPr="00915A79">
        <w:rPr>
          <w:sz w:val="28"/>
          <w:szCs w:val="28"/>
        </w:rPr>
        <w:t xml:space="preserve"> включающий наглядные пособия: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 История фарфорового производства Восточной Сибири.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 Рабочая тетрадь  ознакомления с основами народного искусства «</w:t>
      </w:r>
      <w:proofErr w:type="spellStart"/>
      <w:r w:rsidRPr="00915A79">
        <w:rPr>
          <w:sz w:val="28"/>
          <w:szCs w:val="28"/>
        </w:rPr>
        <w:t>Хайтинская</w:t>
      </w:r>
      <w:proofErr w:type="spellEnd"/>
      <w:r w:rsidRPr="00915A79">
        <w:rPr>
          <w:sz w:val="28"/>
          <w:szCs w:val="28"/>
        </w:rPr>
        <w:t xml:space="preserve"> роспись»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 Наглядное пособие «Образцы рисунков Роспись по фарфору»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 Наглядное пособие «Образцы Хайтинского фарфора»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В ДОУ </w:t>
      </w:r>
      <w:proofErr w:type="gramStart"/>
      <w:r w:rsidRPr="00915A79">
        <w:rPr>
          <w:sz w:val="28"/>
          <w:szCs w:val="28"/>
        </w:rPr>
        <w:t>создан</w:t>
      </w:r>
      <w:proofErr w:type="gramEnd"/>
      <w:r w:rsidRPr="00915A79">
        <w:rPr>
          <w:sz w:val="28"/>
          <w:szCs w:val="28"/>
        </w:rPr>
        <w:t xml:space="preserve"> и действует </w:t>
      </w:r>
      <w:proofErr w:type="spellStart"/>
      <w:r w:rsidRPr="00915A79">
        <w:rPr>
          <w:sz w:val="28"/>
          <w:szCs w:val="28"/>
        </w:rPr>
        <w:t>минимузей</w:t>
      </w:r>
      <w:proofErr w:type="spellEnd"/>
      <w:r w:rsidRPr="00915A79">
        <w:rPr>
          <w:sz w:val="28"/>
          <w:szCs w:val="28"/>
        </w:rPr>
        <w:t xml:space="preserve"> «История </w:t>
      </w:r>
      <w:proofErr w:type="spellStart"/>
      <w:r w:rsidRPr="00915A79">
        <w:rPr>
          <w:sz w:val="28"/>
          <w:szCs w:val="28"/>
        </w:rPr>
        <w:t>Хайтинской</w:t>
      </w:r>
      <w:proofErr w:type="spellEnd"/>
      <w:r w:rsidRPr="00915A79">
        <w:rPr>
          <w:sz w:val="28"/>
          <w:szCs w:val="28"/>
        </w:rPr>
        <w:t xml:space="preserve"> росписи».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На основе изучения преобразований потенциала ДОУ в воспитании дошкольников разработана модель перспективного развития дошкольного учреждения как центра  </w:t>
      </w:r>
      <w:r w:rsidRPr="00915A79">
        <w:rPr>
          <w:sz w:val="28"/>
          <w:szCs w:val="28"/>
        </w:rPr>
        <w:lastRenderedPageBreak/>
        <w:t xml:space="preserve">инновационных идей, развития творческого потенциала педагогов, активного сотрудничества с родителями, для воспитания активной творческой личности ребенка, социализированной и нацеленной на </w:t>
      </w:r>
      <w:proofErr w:type="spellStart"/>
      <w:r w:rsidRPr="00915A79">
        <w:rPr>
          <w:sz w:val="28"/>
          <w:szCs w:val="28"/>
        </w:rPr>
        <w:t>самоактуализацию</w:t>
      </w:r>
      <w:proofErr w:type="spellEnd"/>
      <w:r w:rsidRPr="00915A79">
        <w:rPr>
          <w:sz w:val="28"/>
          <w:szCs w:val="28"/>
        </w:rPr>
        <w:t xml:space="preserve"> в обществе.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</w:rPr>
      </w:pPr>
      <w:r w:rsidRPr="00915A79">
        <w:rPr>
          <w:sz w:val="28"/>
          <w:szCs w:val="28"/>
        </w:rPr>
        <w:t> </w:t>
      </w:r>
      <w:r w:rsidRPr="00915A79">
        <w:rPr>
          <w:b/>
          <w:bCs/>
          <w:sz w:val="28"/>
          <w:szCs w:val="28"/>
        </w:rPr>
        <w:t xml:space="preserve">Модель развития ДОУ  </w:t>
      </w:r>
      <w:r w:rsidRPr="00915A79">
        <w:rPr>
          <w:b/>
          <w:bCs/>
          <w:sz w:val="28"/>
          <w:szCs w:val="28"/>
          <w:bdr w:val="none" w:sz="0" w:space="0" w:color="auto" w:frame="1"/>
        </w:rPr>
        <w:t>2013-2014уч. год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1.Определение уровня развития каждого ребенка через комплексную диагностику: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 - Познавательного развития.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- Социально-коммуникативного развития.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- Художественно-эстетического развития.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- Физического развития.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 - Речевого развития.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   </w:t>
      </w:r>
      <w:r w:rsidRPr="00915A79">
        <w:rPr>
          <w:sz w:val="28"/>
          <w:szCs w:val="28"/>
        </w:rPr>
        <w:tab/>
        <w:t xml:space="preserve"> 2. Создание  инновационной модели, построения предметно-развивающей среды, включающей систему полифункциональных  центров  развития, насыщенных современными воспитательно-образовательными ресурсами.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      </w:t>
      </w:r>
      <w:r w:rsidRPr="00915A79">
        <w:rPr>
          <w:sz w:val="28"/>
          <w:szCs w:val="28"/>
        </w:rPr>
        <w:tab/>
        <w:t xml:space="preserve">3. Развитие профессиональной компетентности педагогов и специалистов ДОУ в использовании современных информационно – коммуникативных </w:t>
      </w:r>
      <w:proofErr w:type="spellStart"/>
      <w:r w:rsidRPr="00915A79">
        <w:rPr>
          <w:sz w:val="28"/>
          <w:szCs w:val="28"/>
        </w:rPr>
        <w:t>здоровьесберегающих</w:t>
      </w:r>
      <w:proofErr w:type="spellEnd"/>
      <w:r w:rsidRPr="00915A79">
        <w:rPr>
          <w:sz w:val="28"/>
          <w:szCs w:val="28"/>
        </w:rPr>
        <w:t xml:space="preserve"> технологий в воспитательно-образовательном процессе, уделив особое внимание организации взаимодействия в системе детский сад - семья.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4. Совершенствование художественно-эстетического направления в развитии дошкольников с применением в образовательном процессе нетрадиционных техник (пластилиновая графика, монотипию, </w:t>
      </w:r>
      <w:proofErr w:type="spellStart"/>
      <w:r w:rsidRPr="00915A79">
        <w:rPr>
          <w:sz w:val="28"/>
          <w:szCs w:val="28"/>
        </w:rPr>
        <w:t>кляксография</w:t>
      </w:r>
      <w:proofErr w:type="spellEnd"/>
      <w:r w:rsidRPr="00915A79">
        <w:rPr>
          <w:sz w:val="28"/>
          <w:szCs w:val="28"/>
        </w:rPr>
        <w:t xml:space="preserve">, </w:t>
      </w:r>
      <w:proofErr w:type="spellStart"/>
      <w:r w:rsidRPr="00915A79">
        <w:rPr>
          <w:sz w:val="28"/>
          <w:szCs w:val="28"/>
        </w:rPr>
        <w:t>арттерапия</w:t>
      </w:r>
      <w:proofErr w:type="spellEnd"/>
      <w:r w:rsidRPr="00915A79">
        <w:rPr>
          <w:sz w:val="28"/>
          <w:szCs w:val="28"/>
        </w:rPr>
        <w:t xml:space="preserve">, сенсорный конструктор по системе </w:t>
      </w:r>
      <w:proofErr w:type="spellStart"/>
      <w:r w:rsidRPr="00915A79">
        <w:rPr>
          <w:sz w:val="28"/>
          <w:szCs w:val="28"/>
        </w:rPr>
        <w:t>Урадовских</w:t>
      </w:r>
      <w:proofErr w:type="spellEnd"/>
      <w:r w:rsidRPr="00915A79">
        <w:rPr>
          <w:sz w:val="28"/>
          <w:szCs w:val="28"/>
        </w:rPr>
        <w:t>).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5. Активизировать сайт ДОУ, с целью открытости и прозрачности деятельности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</w:t>
      </w:r>
      <w:r w:rsidRPr="00915A79">
        <w:rPr>
          <w:rStyle w:val="apple-converted-space"/>
          <w:sz w:val="28"/>
          <w:szCs w:val="28"/>
        </w:rPr>
        <w:t> </w:t>
      </w:r>
      <w:r w:rsidRPr="00915A79">
        <w:rPr>
          <w:b/>
          <w:bCs/>
          <w:sz w:val="28"/>
          <w:szCs w:val="28"/>
          <w:bdr w:val="none" w:sz="0" w:space="0" w:color="auto" w:frame="1"/>
        </w:rPr>
        <w:t>2014-2015  учебный год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  1.Включение педагогов в поисково-исследовательскую проектную деятельность, направленную на работу по формированию гармонично развитой личности дошкольника.</w:t>
      </w:r>
    </w:p>
    <w:p w:rsidR="00752AA3" w:rsidRPr="00915A79" w:rsidRDefault="00752AA3" w:rsidP="00AD2DE3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lastRenderedPageBreak/>
        <w:t xml:space="preserve">2. Создание комфортной  предметно-развивающей среды педагогическим коллективом ДОУ. Разработка  в ДОУ физкультурно - оздоровительного  комплекса. </w:t>
      </w:r>
    </w:p>
    <w:p w:rsidR="00752AA3" w:rsidRPr="00915A79" w:rsidRDefault="00752AA3" w:rsidP="00AD2DE3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 Разработать авторскую программу развития восприятия и понимания произведений искусства (словесного - поэтического, музыкального, изобразительного),  их интеграции в образовательной деятельности, формирования представлений о видах искусства, реализации самостоятельной творческой деятельности дошкольников.</w:t>
      </w:r>
    </w:p>
    <w:p w:rsidR="00752AA3" w:rsidRPr="00915A79" w:rsidRDefault="00752AA3" w:rsidP="00AD2DE3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4. Привлечение родителей воспитанников  дошкольного образовательного учреждения в семейный клуб творческих родителей «7-Я», в школу молодых родителей для успешной адаптации, ранней социализации в ДОУ и  развития творческих способностей дошкольников.  </w:t>
      </w:r>
    </w:p>
    <w:p w:rsidR="00752AA3" w:rsidRPr="00915A79" w:rsidRDefault="00752AA3" w:rsidP="00AD2DE3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5. Модернизация Психолого-педагогической службы ДОУ. Оказание своевременной педагогической и психологической помощи молодым семьям по вопросам воспитания и развития детей, распространение положительного опыта семейного воспитания, повышение педагогической компетентности родителей. </w:t>
      </w:r>
    </w:p>
    <w:p w:rsidR="00752AA3" w:rsidRPr="00915A79" w:rsidRDefault="00752AA3" w:rsidP="00AD2DE3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6. Обобщение педагогического опыта  по теме   «Формирование мировоззрения старших дошкольников через приобщение к культуре родного края» через средства массовой информации.</w:t>
      </w:r>
    </w:p>
    <w:p w:rsidR="00752AA3" w:rsidRPr="00915A79" w:rsidRDefault="00752AA3" w:rsidP="00AD2DE3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                                </w:t>
      </w:r>
      <w:r w:rsidRPr="00915A79">
        <w:rPr>
          <w:rStyle w:val="apple-converted-space"/>
          <w:sz w:val="28"/>
          <w:szCs w:val="28"/>
        </w:rPr>
        <w:t> </w:t>
      </w:r>
      <w:r w:rsidRPr="00915A79">
        <w:rPr>
          <w:b/>
          <w:bCs/>
          <w:sz w:val="28"/>
          <w:szCs w:val="28"/>
          <w:bdr w:val="none" w:sz="0" w:space="0" w:color="auto" w:frame="1"/>
        </w:rPr>
        <w:t>2015- 2016 учебный год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 Внедрение инновационных технологий в систему комплексной работы, обеспечивающих единство воспитательных воздействий в образовательном учреждении и семье.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2.Аналитический итог работы по направлениям физкультурно-оздоровительной  и художественно-эстетической работы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 Представление опыта работы на региональном уровне.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 Подведение общих итогов деятельности ДОУ, выстраивание перспектив.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</w:t>
      </w:r>
      <w:r w:rsidRPr="00915A79">
        <w:rPr>
          <w:b/>
          <w:bCs/>
          <w:sz w:val="28"/>
          <w:szCs w:val="28"/>
          <w:bdr w:val="none" w:sz="0" w:space="0" w:color="auto" w:frame="1"/>
        </w:rPr>
        <w:t>Стратегия развития учреждения.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t>                                       План действий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lastRenderedPageBreak/>
        <w:t>         Перспективный план действий представлен блочно и включает в себя шесть блоков (подпрограмм). В каждом блоке конкретные шаги и действия для осуществления стратегии развития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       По итогам реализации мероприятий каждого блока планируется ожидаемый результат: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 блок: создание организационной основы для реализации Программы развития ДОУ;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 блок: поэтапное моделирование структуры  ДОУ;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 блок: создание системы приоритетных воспитательно-образовательных направлений;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 блок: создание системы приоритетных направлений по повышению профессионального мастерства педагогов ДОУ, работающих в инновационном режиме;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5 блок: создание системы приоритетных направлений сотрудничества ДОУ и семьи;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6 блок: создание системы доверительного управления и педагогического мониторинга деятельности 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Блочное распределение мероприятий по реализации программы развития обеспечит самые важные характеристики развития ДОУ (равномерность, целенаправленность, интенсивность) сохраняя при этом возможность гибко и своевременно реагировать на происходящие изменения в течение трех лет.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                                    </w:t>
      </w:r>
      <w:r w:rsidRPr="00915A79">
        <w:rPr>
          <w:rStyle w:val="apple-converted-space"/>
          <w:sz w:val="28"/>
          <w:szCs w:val="28"/>
        </w:rPr>
        <w:t> </w:t>
      </w:r>
      <w:r w:rsidRPr="00915A79">
        <w:rPr>
          <w:b/>
          <w:bCs/>
          <w:sz w:val="28"/>
          <w:szCs w:val="28"/>
          <w:bdr w:val="none" w:sz="0" w:space="0" w:color="auto" w:frame="1"/>
        </w:rPr>
        <w:t>1 блок действий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</w:t>
      </w:r>
      <w:r w:rsidRPr="00915A79">
        <w:rPr>
          <w:b/>
          <w:bCs/>
          <w:sz w:val="28"/>
          <w:szCs w:val="28"/>
          <w:bdr w:val="none" w:sz="0" w:space="0" w:color="auto" w:frame="1"/>
        </w:rPr>
        <w:t>Создание организационной основы для реализации Программы   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                                       </w:t>
      </w:r>
      <w:r w:rsidRPr="00915A79">
        <w:rPr>
          <w:rStyle w:val="apple-converted-space"/>
          <w:sz w:val="28"/>
          <w:szCs w:val="28"/>
        </w:rPr>
        <w:t> </w:t>
      </w:r>
      <w:r w:rsidRPr="00915A79">
        <w:rPr>
          <w:b/>
          <w:bCs/>
          <w:sz w:val="28"/>
          <w:szCs w:val="28"/>
          <w:bdr w:val="none" w:sz="0" w:space="0" w:color="auto" w:frame="1"/>
        </w:rPr>
        <w:t>развития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t>      </w:t>
      </w:r>
      <w:r w:rsidRPr="00915A7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915A79">
        <w:rPr>
          <w:sz w:val="28"/>
          <w:szCs w:val="28"/>
        </w:rPr>
        <w:t>1. Создание механизма эффективного управления Программой развития  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            ДОУ.              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1.1.Создание совместных творческих групп педагогов и специалистов ДОУ по реализации программы развития.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1.2. Определение методов и форм работы с участниками программы.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lastRenderedPageBreak/>
        <w:t>1.3. Разработка графика отчетности творческих групп о ходе реализации    программы развития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1.4. Составление месячного плана мероприятий по реализации Программы.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1.5.Предоставление отчетных материалов в ОГОУ ДПО ИРО г. Ирку</w:t>
      </w:r>
      <w:proofErr w:type="gramStart"/>
      <w:r w:rsidRPr="00915A79">
        <w:rPr>
          <w:sz w:val="28"/>
          <w:szCs w:val="28"/>
        </w:rPr>
        <w:t>тск   дл</w:t>
      </w:r>
      <w:proofErr w:type="gramEnd"/>
      <w:r w:rsidRPr="00915A79">
        <w:rPr>
          <w:sz w:val="28"/>
          <w:szCs w:val="28"/>
        </w:rPr>
        <w:t>я мониторинга обоснованности выводов и прогнозов развития программы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 Информирование о реализации Программы развития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2.1. Проведение производственного совещания ДОУ «Координация деятельности сотрудников детского сада по реализации Программы развития».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2.2. Проведение заседания родительского комитета «Роль семьи в реализации Программы развития ДОУ».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2.3. Создание компьютерного банка данных о воспитанниках и выпускниках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2.4. Создание компьютерного банка данных о результатах реализации Программы развития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2.7. Размещение информации о деятельности ДОУ в СМИ.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2.8. Выпуск методической продукции и методических разработок для педагогов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2.9. Подготовка материалов о деятельности ДОУ на конкурсы.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3.Определение содержательных связей с учреждениями.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3.1. Заключение договоров о </w:t>
      </w:r>
      <w:proofErr w:type="spellStart"/>
      <w:r w:rsidRPr="00915A79">
        <w:rPr>
          <w:sz w:val="28"/>
          <w:szCs w:val="28"/>
        </w:rPr>
        <w:t>взаимосотрудничестве</w:t>
      </w:r>
      <w:proofErr w:type="spellEnd"/>
      <w:r w:rsidRPr="00915A79">
        <w:rPr>
          <w:sz w:val="28"/>
          <w:szCs w:val="28"/>
        </w:rPr>
        <w:t xml:space="preserve"> ДОУ с медицинскими учреждениями.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3.2. Заключение договоров о </w:t>
      </w:r>
      <w:proofErr w:type="spellStart"/>
      <w:r w:rsidRPr="00915A79">
        <w:rPr>
          <w:sz w:val="28"/>
          <w:szCs w:val="28"/>
        </w:rPr>
        <w:t>взаимосотрудничестве</w:t>
      </w:r>
      <w:proofErr w:type="spellEnd"/>
      <w:r w:rsidRPr="00915A79">
        <w:rPr>
          <w:sz w:val="28"/>
          <w:szCs w:val="28"/>
        </w:rPr>
        <w:t xml:space="preserve"> с учреждениями физкультуры и спорта.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3.3. Заключение договоров о </w:t>
      </w:r>
      <w:proofErr w:type="spellStart"/>
      <w:r w:rsidRPr="00915A79">
        <w:rPr>
          <w:sz w:val="28"/>
          <w:szCs w:val="28"/>
        </w:rPr>
        <w:t>взаимосотрудничестве</w:t>
      </w:r>
      <w:proofErr w:type="spellEnd"/>
      <w:r w:rsidRPr="00915A79">
        <w:rPr>
          <w:sz w:val="28"/>
          <w:szCs w:val="28"/>
        </w:rPr>
        <w:t xml:space="preserve"> с учреждениями социальной защиты.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3.4. Заключение договоров о </w:t>
      </w:r>
      <w:proofErr w:type="spellStart"/>
      <w:r w:rsidRPr="00915A79">
        <w:rPr>
          <w:sz w:val="28"/>
          <w:szCs w:val="28"/>
        </w:rPr>
        <w:t>взаимосотрудничестве</w:t>
      </w:r>
      <w:proofErr w:type="spellEnd"/>
      <w:r w:rsidRPr="00915A79">
        <w:rPr>
          <w:sz w:val="28"/>
          <w:szCs w:val="28"/>
        </w:rPr>
        <w:t xml:space="preserve"> с учреждениями сферы досуга и культуры.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4.Кадровое обеспечение.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4.1. Разработка плана повышения квалификации всех сотрудников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4.2. Разработка индивидуальных </w:t>
      </w:r>
      <w:proofErr w:type="spellStart"/>
      <w:r w:rsidRPr="00915A79">
        <w:rPr>
          <w:sz w:val="28"/>
          <w:szCs w:val="28"/>
        </w:rPr>
        <w:t>профессиограмм</w:t>
      </w:r>
      <w:proofErr w:type="spellEnd"/>
      <w:r w:rsidRPr="00915A79">
        <w:rPr>
          <w:sz w:val="28"/>
          <w:szCs w:val="28"/>
        </w:rPr>
        <w:t xml:space="preserve"> педагогов и определение стратегии профессионального роста.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lastRenderedPageBreak/>
        <w:t>4.3. Разработка дифференцированных квалификационных требований с учетом статуса 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t>                                        2 блок действий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i/>
          <w:iCs/>
          <w:sz w:val="28"/>
          <w:szCs w:val="28"/>
          <w:bdr w:val="none" w:sz="0" w:space="0" w:color="auto" w:frame="1"/>
        </w:rPr>
        <w:t>         </w:t>
      </w:r>
      <w:r w:rsidRPr="00915A79">
        <w:rPr>
          <w:b/>
          <w:bCs/>
          <w:sz w:val="28"/>
          <w:szCs w:val="28"/>
          <w:bdr w:val="none" w:sz="0" w:space="0" w:color="auto" w:frame="1"/>
        </w:rPr>
        <w:t>Поэтапное моделирование структуры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     Разработка направления диагностики и мониторинга в деятельности творческих групп.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1.1.Разработка положения о порядке проведения диагностического обследования воспитанников.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1.2. Формирование единого диагностического пространства с включением в него педагогов, медиков и родителей.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1.3. Разработка плана проведения психолого-педагогических и медико-социальных диагностических  мероприятий.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1.4. Разработка методического сопровождения медико-социальной  диагностической технологии.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1.5. Создание единого компьютерного банка данных диагностического обследования воспитанников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 Разработка основных направлений в деятельности творческих групп.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2.1.Создание единого развивающего пространства нового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2.2. Изучение социального заказа родителей воспитанников для расширения сферы дополнительного образования.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2.3. Активизация работы сайта ДОУ 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2.4. Разработка и утверждение физкультурно-оздоровительного проекта.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2.5. Подготовка материалов работы к распространению в различных формах.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2.6. Внедрение и распространение инновационного опыта  ДОУ для педагогов района. 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2.7. Разработка стратегии сотрудничества ДОУ и семьи на основе партнерства.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2.8. Создание единой компьютерной модели информационно-аналитического сопровождения Программы развития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t>3 блок действий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lastRenderedPageBreak/>
        <w:t>Создание системы приоритетных направлений воспитательно-образовательной работы.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1.Обеспечение эмоционального благополучия детей.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1.1. Проведение мониторинга знаний и представлений педагогов об особенностях эмоционального развития  дошкольников, формирование недостающих знаний.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1.2. Разработка модели режима, направленного на Оптимальное сочетание регламентированной целенаправленной познавательной деятельности под руководством взрослых, совместной игровой деятельности при участии взрослого и свободной деятельности детей.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1.3. Создание в группах «уголков уединения», «психологических уголков», обеспечивающих ребенку </w:t>
      </w:r>
      <w:proofErr w:type="spellStart"/>
      <w:r w:rsidRPr="00915A79">
        <w:rPr>
          <w:sz w:val="28"/>
          <w:szCs w:val="28"/>
        </w:rPr>
        <w:t>психоэмоциональную</w:t>
      </w:r>
      <w:proofErr w:type="spellEnd"/>
      <w:r w:rsidRPr="00915A79">
        <w:rPr>
          <w:sz w:val="28"/>
          <w:szCs w:val="28"/>
        </w:rPr>
        <w:t xml:space="preserve"> защищенность и комфорт.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1.4. Создание системы </w:t>
      </w:r>
      <w:proofErr w:type="spellStart"/>
      <w:r w:rsidRPr="00915A79">
        <w:rPr>
          <w:sz w:val="28"/>
          <w:szCs w:val="28"/>
        </w:rPr>
        <w:t>тренинговой</w:t>
      </w:r>
      <w:proofErr w:type="spellEnd"/>
      <w:r w:rsidRPr="00915A79">
        <w:rPr>
          <w:sz w:val="28"/>
          <w:szCs w:val="28"/>
        </w:rPr>
        <w:t xml:space="preserve"> работы психологической службы ДОУ по формированию партнерского общения между детьми.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1.5. Разработка комплексно-тематического плана психолого-педагогической работы с детьми дошкольного возраста на основе использования нетрадиционных педагогических технологий.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2.Организация развития в  игровой деятельности.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2.1. Ознакомление педагогов с технологиями развития игровой деятельности и их реализация.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2.2. Расширение игрового пространства групп за счет создания условий для поэтапного включения игровых сюжетов в соответствии с возрастом детей.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2.3. Разработка игровых проектов на основе </w:t>
      </w:r>
      <w:proofErr w:type="spellStart"/>
      <w:r w:rsidRPr="00915A79">
        <w:rPr>
          <w:sz w:val="28"/>
          <w:szCs w:val="28"/>
        </w:rPr>
        <w:t>гендерного</w:t>
      </w:r>
      <w:proofErr w:type="spellEnd"/>
      <w:r w:rsidRPr="00915A79">
        <w:rPr>
          <w:sz w:val="28"/>
          <w:szCs w:val="28"/>
        </w:rPr>
        <w:t xml:space="preserve"> подхода.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2.4. Коллективное моделирование алгоритма модификации сюжетно-ролевых игр (введение новых ролей, изменение характеристик персонажей, места, времени и правил их действий) в соответствии с положениями </w:t>
      </w:r>
      <w:proofErr w:type="spellStart"/>
      <w:r w:rsidRPr="00915A79">
        <w:rPr>
          <w:sz w:val="28"/>
          <w:szCs w:val="28"/>
        </w:rPr>
        <w:t>полоролевого</w:t>
      </w:r>
      <w:proofErr w:type="spellEnd"/>
      <w:r w:rsidRPr="00915A79">
        <w:rPr>
          <w:sz w:val="28"/>
          <w:szCs w:val="28"/>
        </w:rPr>
        <w:t xml:space="preserve"> воспитания дошкольников.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2.5. Разработка и внедрение Программы по активизации творческих способностей детей в ходе развития сюжетных линий игры.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 Создание инновационной предметно-развивающей среды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lastRenderedPageBreak/>
        <w:t>3.1. Анализ актуального состояния предметно-развивающей среды ДОУ и оснований для  ее модернизации.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3.2. Определение условий и ресурсов предметно-развивающей среды, необходимых и достаточных для решения поставленных воспитательно-образовательных задач.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3.3. Разработка алгоритма создания микросред (природной, дидактической, физкультурно-оздоровительной, эколого-развивающей и пр.) и механизма их взаимодействия, обеспечивающего целостность динамичной предметно-развивающей среды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3.4. Структурирование предметно-развивающей среды путем создания полифункциональных  микросред и разработка механизма их объединения.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3.5. Моделирование игровой деятельности в созданной предметно-развивающей среде.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3.6. Создание и внедрение проекта оборудования физкультурно-оздоровительного и художественных  комплексов.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3.7. Организация активной деятельности в физкультурно - </w:t>
      </w:r>
      <w:proofErr w:type="gramStart"/>
      <w:r w:rsidRPr="00915A79">
        <w:rPr>
          <w:sz w:val="28"/>
          <w:szCs w:val="28"/>
        </w:rPr>
        <w:t>оздоровительном</w:t>
      </w:r>
      <w:proofErr w:type="gramEnd"/>
      <w:r w:rsidRPr="00915A79">
        <w:rPr>
          <w:sz w:val="28"/>
          <w:szCs w:val="28"/>
        </w:rPr>
        <w:t xml:space="preserve"> и художественных  комплексах.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3.8. Разработка и внедрения плана мероприятий, направленных на формирование профессиональных компетенций у педагогов,  обеспечивающих культуру построения предметно-развивающей среды в динамично меняющемся образовательном пространстве.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 Организация физического развития и  художественно-эстетического развития дошкольников.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4.1. Изучение передового медицинского и психолого-педагогического опыта по оздоровлению детей, отбор и внедрение эффективных методик и технологий.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4.2. Создание электронного банка инноваций по оздоровлению детей, отбор и внедрению эффективных технологий и методик.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4.3. Внедрение технологий, направленных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lastRenderedPageBreak/>
        <w:t>4.4. Разработка и внедрение программы оказания всесторонней помощи семье в формировании здоровья детей и приобщению их к здоровому образу жизни.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4.5. Организация работы творческого спортивного клуба «7-Я».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4.6. Разработка системы мероприятий, направленных на осуществление преемственности между детским садом и школой по физическому воспитанию, внедрению </w:t>
      </w:r>
      <w:proofErr w:type="spellStart"/>
      <w:r w:rsidRPr="00915A79">
        <w:rPr>
          <w:sz w:val="28"/>
          <w:szCs w:val="28"/>
        </w:rPr>
        <w:t>здоровьесберегающих</w:t>
      </w:r>
      <w:proofErr w:type="spellEnd"/>
      <w:r w:rsidRPr="00915A79">
        <w:rPr>
          <w:sz w:val="28"/>
          <w:szCs w:val="28"/>
        </w:rPr>
        <w:t xml:space="preserve"> подходов, обеспечивающих сохранность физического, психического и социального здоровья детей.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4.7. Организация работы спортивного кружка «Юный олимпиец».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4.8. Расширение сферы оздоровительных услуг за счет дополнительного оснащения  физкультурным и спортивным оборудованием, организации физкультурно-оздоровительного </w:t>
      </w:r>
      <w:proofErr w:type="spellStart"/>
      <w:r w:rsidRPr="00915A79">
        <w:rPr>
          <w:sz w:val="28"/>
          <w:szCs w:val="28"/>
        </w:rPr>
        <w:t>микрокомплекса</w:t>
      </w:r>
      <w:proofErr w:type="spellEnd"/>
      <w:r w:rsidRPr="00915A79">
        <w:rPr>
          <w:sz w:val="28"/>
          <w:szCs w:val="28"/>
        </w:rPr>
        <w:t xml:space="preserve"> 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4.9. Анализ природного и социального окружения (Анализ микросреды территории ДОУ и пр.) для обеспечения развития здорового ребенка.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4.10. Проведение конкурсов рисунков, рассказов и макетов для разработки проекта преобразования микросреды территории ДОУ и пр.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4.11. Преобразование природной среды территории ДОУ для создания комфортных условий пребывания детей и их оздоровления: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915A79">
        <w:rPr>
          <w:sz w:val="28"/>
          <w:szCs w:val="28"/>
        </w:rPr>
        <w:t xml:space="preserve">создание эколого-развивающего комплекса по озеленению участков (создание экологических </w:t>
      </w:r>
      <w:proofErr w:type="spellStart"/>
      <w:r w:rsidRPr="00915A79">
        <w:rPr>
          <w:sz w:val="28"/>
          <w:szCs w:val="28"/>
        </w:rPr>
        <w:t>подпроектов</w:t>
      </w:r>
      <w:proofErr w:type="spellEnd"/>
      <w:r w:rsidRPr="00915A79">
        <w:rPr>
          <w:sz w:val="28"/>
          <w:szCs w:val="28"/>
        </w:rPr>
        <w:t>:</w:t>
      </w:r>
      <w:proofErr w:type="gramEnd"/>
      <w:r w:rsidRPr="00915A79">
        <w:rPr>
          <w:sz w:val="28"/>
          <w:szCs w:val="28"/>
        </w:rPr>
        <w:t xml:space="preserve"> «Экологическая тропа в детском саду». </w:t>
      </w:r>
      <w:proofErr w:type="gramStart"/>
      <w:r w:rsidRPr="00915A79">
        <w:rPr>
          <w:sz w:val="28"/>
          <w:szCs w:val="28"/>
        </w:rPr>
        <w:t>«Наши друзья — цветы», «Уголок лекарственных трав», «Уголок сказок» и пр.).</w:t>
      </w:r>
      <w:proofErr w:type="gramEnd"/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4.12.Организация Дней здоровья с участием дошкольников, учеников младших классов школы, педагогов, учителей, родителей как средства приобщения к традициям большого спорта.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5. Организация системы работы по познавательно-речевому развитию дошкольников.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5.1. Создание программно-методического комплекта обеспечения педагогического процесса по познавательному развитию детей.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5.2. Разработка и внедрение программы по расширению знаний педагогов о развитии познавательного интереса и познавательной активности детей </w:t>
      </w:r>
      <w:r w:rsidRPr="00915A79">
        <w:rPr>
          <w:sz w:val="28"/>
          <w:szCs w:val="28"/>
        </w:rPr>
        <w:lastRenderedPageBreak/>
        <w:t>дошкольного возраста средствами проектной деятельности (опыт по Программе «Сообщество»).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5.3. Организация соответствующей возрасту и индивидуальным особенностям дошкольника предметно-пространственной развивающей среды для обеспечения  познавательно-исследовательской  деятельности.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5.4. Проведение совместных мероприятий с родителями воспитанников по наполнению и использованию возможностей предметно-развивающей среды для активизации познавательно-речевого развития воспитанников 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5.5. Разработка серии познавательных занятий в цикле «Сибирь мой край родной!».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5.6. Организация и проведение традиционных экологических акций и тематических недель экологического содержания.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6. Организация комплексной работы по художественно-эстетическому развитию воспитанников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6.1. Создание  групповых мини-музеев для развития творческих способностей детей.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6.2. Организация просмотров специально организованных  занятий – экскурсий в мини-музеях.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6.3. Организация и проведение тематических недель эстетической направленности с привлечением всех участников педагогического процесса.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6.4. Разработка цикла занятий с детьми и родителями на основе использования нетрадиционных изобразительных технологий.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7.  Обеспечение социально-личностного развития воспитанников.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7.1. Обеспечение самореализации детей в интересной для них, социально-полезной деятельности по итогам психолого-педагогического мониторинга.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7.2. Организация системы </w:t>
      </w:r>
      <w:proofErr w:type="spellStart"/>
      <w:r w:rsidRPr="00915A79">
        <w:rPr>
          <w:sz w:val="28"/>
          <w:szCs w:val="28"/>
        </w:rPr>
        <w:t>тренинговой</w:t>
      </w:r>
      <w:proofErr w:type="spellEnd"/>
      <w:r w:rsidRPr="00915A79">
        <w:rPr>
          <w:sz w:val="28"/>
          <w:szCs w:val="28"/>
        </w:rPr>
        <w:t xml:space="preserve"> работы по формированию  способов поведения и отношений с людьми: коммуникативных навыков, умения устанавливать и поддерживать контакты, сотрудничать, избегать конфликтов.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7.3. Разработка и внедрение плана мероприятий с использованием приемов активизации коммуникативно-речевой деятельности дошкольников.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t>                                        4 блок действий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Создание системы приоритетных направлений по повышению профессионального мастерства педагогов ДОУ, работающих </w:t>
      </w:r>
      <w:proofErr w:type="gramStart"/>
      <w:r w:rsidRPr="00915A79">
        <w:rPr>
          <w:b/>
          <w:bCs/>
          <w:sz w:val="28"/>
          <w:szCs w:val="28"/>
          <w:bdr w:val="none" w:sz="0" w:space="0" w:color="auto" w:frame="1"/>
        </w:rPr>
        <w:t>в</w:t>
      </w:r>
      <w:proofErr w:type="gramEnd"/>
      <w:r w:rsidRPr="00915A79">
        <w:rPr>
          <w:b/>
          <w:bCs/>
          <w:sz w:val="28"/>
          <w:szCs w:val="28"/>
          <w:bdr w:val="none" w:sz="0" w:space="0" w:color="auto" w:frame="1"/>
        </w:rPr>
        <w:t xml:space="preserve">         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t xml:space="preserve">                                  инновационном </w:t>
      </w:r>
      <w:proofErr w:type="gramStart"/>
      <w:r w:rsidRPr="00915A79">
        <w:rPr>
          <w:b/>
          <w:bCs/>
          <w:sz w:val="28"/>
          <w:szCs w:val="28"/>
          <w:bdr w:val="none" w:sz="0" w:space="0" w:color="auto" w:frame="1"/>
        </w:rPr>
        <w:t>режиме</w:t>
      </w:r>
      <w:proofErr w:type="gramEnd"/>
      <w:r w:rsidRPr="00915A79">
        <w:rPr>
          <w:b/>
          <w:bCs/>
          <w:sz w:val="28"/>
          <w:szCs w:val="28"/>
          <w:bdr w:val="none" w:sz="0" w:space="0" w:color="auto" w:frame="1"/>
        </w:rPr>
        <w:t>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     Создание технологии диагностики деятельности педагога.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1.1.Составление карты образовательных запросов педагогов.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1.2. Организация четырехстороннего анкетирования профессиональной деятельности педагога (дети, родители, коллеги, администрация).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1.3. Самоанализ и самооценка результативности педагогической деятельности педагогов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1.4.Составление рейтинга профессиональной успешности педагогов.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 Формирование мотивационной, теоретической и технологической готовности педагогов к реализации Программы развития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2.1. Организация деятельности «Школы мотивации» для педагогов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2.2. Разработка </w:t>
      </w:r>
      <w:proofErr w:type="gramStart"/>
      <w:r w:rsidRPr="00915A79">
        <w:rPr>
          <w:sz w:val="28"/>
          <w:szCs w:val="28"/>
        </w:rPr>
        <w:t>пакета способов стимулирования деятельности педагогов</w:t>
      </w:r>
      <w:proofErr w:type="gramEnd"/>
      <w:r w:rsidRPr="00915A79">
        <w:rPr>
          <w:sz w:val="28"/>
          <w:szCs w:val="28"/>
        </w:rPr>
        <w:t xml:space="preserve"> по организации в ДОУ инновационных процессов.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2.3. Организация Педагогических чтений (мероприятия, направленные на пропаганду опыта лучших педагогов ДОУ по проектированию и созданию психолого-педагогических условий, способствующих гармоничному воспитанию дошкольников на основе личностно-ориентированного подхода).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2.4. Включение в деятельность выставок-ярмарок педагогических идей (</w:t>
      </w:r>
      <w:proofErr w:type="gramStart"/>
      <w:r w:rsidRPr="00915A79">
        <w:rPr>
          <w:sz w:val="28"/>
          <w:szCs w:val="28"/>
        </w:rPr>
        <w:t>направлены</w:t>
      </w:r>
      <w:proofErr w:type="gramEnd"/>
      <w:r w:rsidRPr="00915A79">
        <w:rPr>
          <w:sz w:val="28"/>
          <w:szCs w:val="28"/>
        </w:rPr>
        <w:t xml:space="preserve"> на передачу опыта педагогов, поиск новых творческих идей).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2.5. Изучение коммуникативных технологий для обеспечения гармоничного воспитания дошкольников (психологические тренинги).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2.6. Создание личностно-ориентированного педагогического пространства нового ДОУ на основе реализации «Я - концепции» каждого педагога.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 Разработка и апробирование схемы модульной организации воспитательно-образовательного процесса и наполнение его инновационным содержанием и технологиями.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lastRenderedPageBreak/>
        <w:t xml:space="preserve">3.1. Создание программы ресурсного обеспечения (информационного, </w:t>
      </w:r>
      <w:proofErr w:type="spellStart"/>
      <w:proofErr w:type="gramStart"/>
      <w:r w:rsidRPr="00915A79">
        <w:rPr>
          <w:sz w:val="28"/>
          <w:szCs w:val="28"/>
        </w:rPr>
        <w:t>кадро-вого</w:t>
      </w:r>
      <w:proofErr w:type="spellEnd"/>
      <w:proofErr w:type="gramEnd"/>
      <w:r w:rsidRPr="00915A79">
        <w:rPr>
          <w:sz w:val="28"/>
          <w:szCs w:val="28"/>
        </w:rPr>
        <w:t>, научно-методического, материального, правового) образовательной деятельности ДОУ нового типа.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3.2.Создание пакета условий, обеспечения деятельности педагогического коллектива на этапе становления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3.3. Разработка модели выпускника   ДОУ, включающей интегративные качества дошкольника.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3.4. Разработка программы деятельности педагогических советов ДОУ, направленных на осознание теоретических позиций и практики реализации модели выпускника нового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3.5. Разработка основных направлений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преемственности в содержании программ дошкольной и начальной школьной подготовки</w:t>
      </w:r>
      <w:proofErr w:type="gramStart"/>
      <w:r w:rsidRPr="00915A79">
        <w:rPr>
          <w:sz w:val="28"/>
          <w:szCs w:val="28"/>
        </w:rPr>
        <w:t xml:space="preserve"> .</w:t>
      </w:r>
      <w:proofErr w:type="gramEnd"/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3.6. Разработка технологии методического сопровождения преемственных связей при переходе ребенка из ДОУ в школу.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3.7. Введение инновационных форм повышения профессионального мастерства педагогов.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3.8. Создание компьютерного банка инновационной деятельности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t>5 блок действий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t>Создание системы приоритетных направлений сотрудничества ДОУ и     семьи.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     Признание приоритетности семейного воспитания.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1.1.Выявление степени вовлеченности семей в образовательный процесс, уровень родительских требований к образованию детей.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1.2. Исследование адекватности родительской оценки детских способностей.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1.3. Содействие и приобщение семей воспитанников к ценностям здорового образа жизни, культуре и традициям народов Сибири.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1.4. Планирование работы с родителями по повышению их компетентности по актуальным вопросам воспитания и развития детей.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 Организация социологических исследований.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lastRenderedPageBreak/>
        <w:t>2.1. Комплексное пролонгированное анкетирование родителей по выявлению потребностей в образовательных и оздоровительных услугах для воспитанников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2.2. Интервьюирование родителей воспитанников с целью  выяснение семьей и детским садом взаимных ожиданий от сотрудничества: предъявление и обсуждение своей роли и роли другого в решении задач воспитания ребенка.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2.3. Обеспечение условий для критического анализа и оценки результатов взаимодействия детского сада и семьи, осмысление роли каждого участника процесса в жизни ребенка и друг друга.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 Создание единого пространства развития ребенка в системе детский сад и семья.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3.1.Создание семейных  проектов различной направленности.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3.2. Организация и проведение семинаров и практикумов по пропаганде здорового образа жизни, художественного – эстетического развития  в семье.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3.3. Организация мероприятий по повышению интереса родителей к использованию </w:t>
      </w:r>
      <w:proofErr w:type="spellStart"/>
      <w:r w:rsidRPr="00915A79">
        <w:rPr>
          <w:sz w:val="28"/>
          <w:szCs w:val="28"/>
        </w:rPr>
        <w:t>здоровьесберегающих</w:t>
      </w:r>
      <w:proofErr w:type="spellEnd"/>
      <w:r w:rsidRPr="00915A79">
        <w:rPr>
          <w:sz w:val="28"/>
          <w:szCs w:val="28"/>
        </w:rPr>
        <w:t xml:space="preserve"> технологий,  восприятию художественных ценностей в семье. 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3.4. Организация работы семейного клуба  творческих родителей «7-Я».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 Просвещение родителей с целью повышения их родительской компетентности.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4.1. Оформление стенда, странички на сайте ДОУ, </w:t>
      </w:r>
      <w:proofErr w:type="gramStart"/>
      <w:r w:rsidRPr="00915A79">
        <w:rPr>
          <w:sz w:val="28"/>
          <w:szCs w:val="28"/>
        </w:rPr>
        <w:t>содержащих</w:t>
      </w:r>
      <w:proofErr w:type="gramEnd"/>
      <w:r w:rsidRPr="00915A79">
        <w:rPr>
          <w:sz w:val="28"/>
          <w:szCs w:val="28"/>
        </w:rPr>
        <w:t xml:space="preserve"> нормативные документы, регламентирующие деятельность учреждения.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4.2. Создание электронных каталогов Интернет- сайтов по вопросам оздоровления дошкольников, физического воспитания ребенка в семье.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4.3. Организация разнообразных форм повышения родительской компетентности (</w:t>
      </w:r>
      <w:proofErr w:type="gramStart"/>
      <w:r w:rsidRPr="00915A79">
        <w:rPr>
          <w:sz w:val="28"/>
          <w:szCs w:val="28"/>
        </w:rPr>
        <w:t>см</w:t>
      </w:r>
      <w:proofErr w:type="gramEnd"/>
      <w:r w:rsidRPr="00915A79">
        <w:rPr>
          <w:sz w:val="28"/>
          <w:szCs w:val="28"/>
        </w:rPr>
        <w:t>. таблица ниже).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                                         </w:t>
      </w:r>
      <w:r w:rsidRPr="00915A79">
        <w:rPr>
          <w:b/>
          <w:bCs/>
          <w:sz w:val="28"/>
          <w:szCs w:val="28"/>
          <w:bdr w:val="none" w:sz="0" w:space="0" w:color="auto" w:frame="1"/>
        </w:rPr>
        <w:t>6 блок действий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b/>
          <w:bCs/>
          <w:sz w:val="28"/>
          <w:szCs w:val="28"/>
          <w:bdr w:val="none" w:sz="0" w:space="0" w:color="auto" w:frame="1"/>
        </w:rPr>
        <w:t>Создание системы доверительного управления и педагогического мониторинга деятельности нового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1.Система </w:t>
      </w:r>
      <w:proofErr w:type="spellStart"/>
      <w:r w:rsidRPr="00915A79">
        <w:rPr>
          <w:sz w:val="28"/>
          <w:szCs w:val="28"/>
        </w:rPr>
        <w:t>трехуровнего</w:t>
      </w:r>
      <w:proofErr w:type="spellEnd"/>
      <w:r w:rsidRPr="00915A79">
        <w:rPr>
          <w:sz w:val="28"/>
          <w:szCs w:val="28"/>
        </w:rPr>
        <w:t xml:space="preserve"> управления коллективом (дети, сотрудники, родители).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1.1. Координация деятельности ДОУ по вопросам удовлетворенности образовательных запросов детей, педагогов, родителей.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lastRenderedPageBreak/>
        <w:t>1.2. Разработка системы стимулирования качества образования на всех уровнях: ребенок – педагог – родители – руководитель.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1.3. Организация системы сбора информационных потоков, обработка и анализ информации, принятие на их основе управленческих решений.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1.4. Введение принципа диалогичности как нормы управленческой деятельности.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1.5. Построение отношений с широким социальным окружением с позиций гражданского диалога.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2.Управление базисными основаниями жизнедеятельности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2.1. Соотнесение достигнутого уровня качества образования своего ДОУ с достижениями других ДОУ 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2.2. Введение организационных форм осуществления творческой командной коммуникации как нормы профессиональной деятельности.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2.3. Создание оптимальных условий жизнедеятельности ДОУ (удобное расписание, оборудование кабинетов, приобретение учебных и дидактических материалов и инвентаря, пополнение фонда методической литературы, и т.п.).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2.5. Создание комплекса управленческих действий руководителя ДОУ, направленных  на конечный результат в развивающем режиме.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2.6. Создание системы моральной и финансовой заинтересованности педагогов в освоении и использовании инновационных педагогических технологий.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 xml:space="preserve">2.8. Разработка показателей уровня усвоения дошкольниками </w:t>
      </w:r>
      <w:proofErr w:type="gramStart"/>
      <w:r w:rsidRPr="00915A79">
        <w:rPr>
          <w:sz w:val="28"/>
          <w:szCs w:val="28"/>
        </w:rPr>
        <w:t>основной</w:t>
      </w:r>
      <w:proofErr w:type="gramEnd"/>
      <w:r w:rsidRPr="00915A79">
        <w:rPr>
          <w:sz w:val="28"/>
          <w:szCs w:val="28"/>
        </w:rPr>
        <w:t xml:space="preserve"> и дополнительных образовательных программ.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2.9. Организация различных видов деятельности и общения в контексте развития жизненных сил ребенка и формирование опыта творчества и эмоционально-ценностного отношения к миру.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 Управление организационно-педагогической структурой.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3.1. Организация эффективного труда руководителя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3.2. Распределение функциональных обязанностей между членами администрации с учетом их потенциальных возможностей.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3.3. Информационное насыщение управления, установление правил свободного информационно обмена между различными подразделениями и структурами ДОУ.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lastRenderedPageBreak/>
        <w:t>3.4. Упорядочение процедур и унификация документов внутреннего и внешнего информационного обмена.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3.5. Эффективное внедрение известных и разработка авторских организационных технологий управления.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3.6. Оптимизация технологии управления по конечным результатам в рамках инновационной работы ДОУ в новом статусе.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 Создание системы контроля, анализа и регулирования педагогической деятельности.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4.1. Мониторинг доступности инновационного содержания образования детям.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4.2. Изучение влияния инновационной работы на развитие личности ребенка.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4.3. Оценка методического обеспечения инновационных процессов.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4.4. Анализ эффективности системы моральной и финансовой заинтересованности педагогов в освоении и использовании инновационных педагогических технологий.</w:t>
      </w:r>
    </w:p>
    <w:p w:rsidR="00752AA3" w:rsidRPr="00915A79" w:rsidRDefault="00752AA3" w:rsidP="00D10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15A79">
        <w:rPr>
          <w:sz w:val="28"/>
          <w:szCs w:val="28"/>
        </w:rPr>
        <w:t>4.5. Анализ уровня сформированности образовательной среды  МДОУ «Мишелевский детский сад № 15».</w:t>
      </w:r>
    </w:p>
    <w:p w:rsidR="00752AA3" w:rsidRPr="00915A79" w:rsidRDefault="00752AA3" w:rsidP="00D10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AA3" w:rsidRPr="00915A79" w:rsidSect="00842F7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4FD"/>
    <w:rsid w:val="00046043"/>
    <w:rsid w:val="00100A3F"/>
    <w:rsid w:val="001A5BDF"/>
    <w:rsid w:val="001C18A9"/>
    <w:rsid w:val="0028019E"/>
    <w:rsid w:val="002A1310"/>
    <w:rsid w:val="002D1C8C"/>
    <w:rsid w:val="002E1BAC"/>
    <w:rsid w:val="003421B5"/>
    <w:rsid w:val="00386466"/>
    <w:rsid w:val="003D0020"/>
    <w:rsid w:val="003F0C91"/>
    <w:rsid w:val="004B4311"/>
    <w:rsid w:val="005B1230"/>
    <w:rsid w:val="006044ED"/>
    <w:rsid w:val="00637AA0"/>
    <w:rsid w:val="00637B5A"/>
    <w:rsid w:val="006A2224"/>
    <w:rsid w:val="00752AA3"/>
    <w:rsid w:val="007E730A"/>
    <w:rsid w:val="00842F7A"/>
    <w:rsid w:val="00844303"/>
    <w:rsid w:val="0090684B"/>
    <w:rsid w:val="00915A79"/>
    <w:rsid w:val="009A4557"/>
    <w:rsid w:val="00A41E8D"/>
    <w:rsid w:val="00A54F4F"/>
    <w:rsid w:val="00A554B6"/>
    <w:rsid w:val="00A574FD"/>
    <w:rsid w:val="00AB4228"/>
    <w:rsid w:val="00AD2DE3"/>
    <w:rsid w:val="00B4248E"/>
    <w:rsid w:val="00C05E4C"/>
    <w:rsid w:val="00C4734B"/>
    <w:rsid w:val="00C67973"/>
    <w:rsid w:val="00D106EA"/>
    <w:rsid w:val="00D3511C"/>
    <w:rsid w:val="00DC2651"/>
    <w:rsid w:val="00DE519D"/>
    <w:rsid w:val="00EF1E8D"/>
    <w:rsid w:val="00EF73AD"/>
    <w:rsid w:val="00F3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D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57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21</Pages>
  <Words>3427</Words>
  <Characters>28938</Characters>
  <Application>Microsoft Office Word</Application>
  <DocSecurity>0</DocSecurity>
  <Lines>241</Lines>
  <Paragraphs>64</Paragraphs>
  <ScaleCrop>false</ScaleCrop>
  <Company>Microsoft</Company>
  <LinksUpToDate>false</LinksUpToDate>
  <CharactersWithSpaces>32301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МДОУ ДС 15</cp:lastModifiedBy>
  <cp:revision>10</cp:revision>
  <cp:lastPrinted>2017-01-26T10:30:00Z</cp:lastPrinted>
  <dcterms:created xsi:type="dcterms:W3CDTF">2014-02-17T08:22:00Z</dcterms:created>
  <dcterms:modified xsi:type="dcterms:W3CDTF">2017-01-26T10:39:00Z</dcterms:modified>
</cp:coreProperties>
</file>